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E94" w:rsidRPr="00944A5D" w:rsidRDefault="00944A5D" w:rsidP="00944A5D">
      <w:pPr>
        <w:pStyle w:val="Heading1"/>
      </w:pPr>
      <w:r w:rsidRPr="00944A5D">
        <w:t xml:space="preserve">PIPPINS SCHOOL </w:t>
      </w:r>
      <w:r w:rsidR="00E67E94" w:rsidRPr="00944A5D">
        <w:t>REMOTE LEARNING POLICY</w:t>
      </w:r>
    </w:p>
    <w:p w:rsidR="005C7FAC" w:rsidRPr="00944A5D" w:rsidRDefault="005C7FAC" w:rsidP="00944A5D">
      <w:pPr>
        <w:pStyle w:val="Heading1"/>
      </w:pPr>
      <w:r w:rsidRPr="00944A5D">
        <w:t>Introduction</w:t>
      </w:r>
    </w:p>
    <w:p w:rsidR="005C7FAC" w:rsidRPr="00944A5D" w:rsidRDefault="007A32BF" w:rsidP="005C7FA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Definition</w:t>
      </w:r>
    </w:p>
    <w:p w:rsidR="005C7FAC" w:rsidRPr="00944A5D" w:rsidRDefault="005C7FAC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The term ‘remote learning</w:t>
      </w:r>
      <w:r w:rsidR="000259C0" w:rsidRPr="00944A5D">
        <w:rPr>
          <w:rFonts w:asciiTheme="minorHAnsi" w:hAnsiTheme="minorHAnsi" w:cstheme="minorHAnsi"/>
          <w:sz w:val="22"/>
          <w:szCs w:val="22"/>
        </w:rPr>
        <w:t>’</w:t>
      </w:r>
      <w:r w:rsidRPr="00944A5D">
        <w:rPr>
          <w:rFonts w:asciiTheme="minorHAnsi" w:hAnsiTheme="minorHAnsi" w:cstheme="minorHAnsi"/>
          <w:sz w:val="22"/>
          <w:szCs w:val="22"/>
        </w:rPr>
        <w:t xml:space="preserve"> refers to the provision by </w:t>
      </w:r>
      <w:r w:rsidR="00944A5D" w:rsidRPr="00944A5D">
        <w:rPr>
          <w:rFonts w:asciiTheme="minorHAnsi" w:hAnsiTheme="minorHAnsi" w:cstheme="minorHAnsi"/>
          <w:sz w:val="22"/>
          <w:szCs w:val="22"/>
        </w:rPr>
        <w:t>Pippins School</w:t>
      </w:r>
      <w:r w:rsidR="00962DBD" w:rsidRPr="00944A5D">
        <w:rPr>
          <w:rFonts w:asciiTheme="minorHAnsi" w:hAnsiTheme="minorHAnsi" w:cstheme="minorHAnsi"/>
          <w:sz w:val="22"/>
          <w:szCs w:val="22"/>
        </w:rPr>
        <w:t xml:space="preserve"> </w:t>
      </w:r>
      <w:r w:rsidRPr="00944A5D">
        <w:rPr>
          <w:rFonts w:asciiTheme="minorHAnsi" w:hAnsiTheme="minorHAnsi" w:cstheme="minorHAnsi"/>
          <w:sz w:val="22"/>
          <w:szCs w:val="22"/>
        </w:rPr>
        <w:t>of distance teaching and learning which may become necessary in the event that lessons cannot be delivered in school face-to-face</w:t>
      </w:r>
      <w:r w:rsidR="00E25034" w:rsidRPr="00944A5D">
        <w:rPr>
          <w:rFonts w:asciiTheme="minorHAnsi" w:hAnsiTheme="minorHAnsi" w:cstheme="minorHAnsi"/>
          <w:sz w:val="22"/>
          <w:szCs w:val="22"/>
        </w:rPr>
        <w:t xml:space="preserve"> to pupils of compulsory school age</w:t>
      </w:r>
      <w:r w:rsidRPr="00944A5D">
        <w:rPr>
          <w:rFonts w:asciiTheme="minorHAnsi" w:hAnsiTheme="minorHAnsi" w:cstheme="minorHAnsi"/>
          <w:sz w:val="22"/>
          <w:szCs w:val="22"/>
        </w:rPr>
        <w:t>. It usually takes the form of:</w:t>
      </w:r>
    </w:p>
    <w:p w:rsidR="005C7FAC" w:rsidRPr="00944A5D" w:rsidRDefault="000259C0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Online or other set work.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Other forms of support for pupi</w:t>
      </w:r>
      <w:r w:rsidR="000259C0" w:rsidRPr="00944A5D">
        <w:rPr>
          <w:rFonts w:asciiTheme="minorHAnsi" w:hAnsiTheme="minorHAnsi" w:cstheme="minorHAnsi"/>
          <w:sz w:val="22"/>
          <w:szCs w:val="22"/>
        </w:rPr>
        <w:t>ls, both academic and pastoral</w:t>
      </w:r>
      <w:r w:rsidR="0076258E" w:rsidRPr="00944A5D">
        <w:rPr>
          <w:rFonts w:asciiTheme="minorHAnsi" w:hAnsiTheme="minorHAnsi" w:cstheme="minorHAnsi"/>
          <w:sz w:val="22"/>
          <w:szCs w:val="22"/>
        </w:rPr>
        <w:t>, for example,</w:t>
      </w:r>
      <w:r w:rsidR="00D03253" w:rsidRPr="00944A5D">
        <w:rPr>
          <w:rFonts w:asciiTheme="minorHAnsi" w:hAnsiTheme="minorHAnsi" w:cstheme="minorHAnsi"/>
          <w:sz w:val="22"/>
          <w:szCs w:val="22"/>
        </w:rPr>
        <w:t xml:space="preserve"> regular phone calls, emails or online conversations.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Assessment and feedback from teachers to pupils.</w:t>
      </w:r>
    </w:p>
    <w:p w:rsidR="005C7FAC" w:rsidRPr="00944A5D" w:rsidRDefault="007A32BF" w:rsidP="005C7FA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Aim of the policy</w:t>
      </w:r>
    </w:p>
    <w:p w:rsidR="00E25034" w:rsidRPr="00944A5D" w:rsidRDefault="00CC77CD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We do not regard remote education as an equal alternative to attendance in school, and therefore consider it as a last resort when the</w:t>
      </w:r>
      <w:r w:rsidR="00D03253" w:rsidRPr="00944A5D">
        <w:rPr>
          <w:rFonts w:asciiTheme="minorHAnsi" w:hAnsiTheme="minorHAnsi" w:cstheme="minorHAnsi"/>
          <w:sz w:val="22"/>
          <w:szCs w:val="22"/>
        </w:rPr>
        <w:t>re would otherwise</w:t>
      </w:r>
      <w:r w:rsidRPr="00944A5D">
        <w:rPr>
          <w:rFonts w:asciiTheme="minorHAnsi" w:hAnsiTheme="minorHAnsi" w:cstheme="minorHAnsi"/>
          <w:sz w:val="22"/>
          <w:szCs w:val="22"/>
        </w:rPr>
        <w:t xml:space="preserve"> be no </w:t>
      </w:r>
      <w:r w:rsidR="00D03253" w:rsidRPr="00944A5D">
        <w:rPr>
          <w:rFonts w:asciiTheme="minorHAnsi" w:hAnsiTheme="minorHAnsi" w:cstheme="minorHAnsi"/>
          <w:sz w:val="22"/>
          <w:szCs w:val="22"/>
        </w:rPr>
        <w:t>educational provision.</w:t>
      </w:r>
      <w:r w:rsidRPr="00944A5D">
        <w:rPr>
          <w:rFonts w:asciiTheme="minorHAnsi" w:hAnsiTheme="minorHAnsi" w:cstheme="minorHAnsi"/>
          <w:sz w:val="22"/>
          <w:szCs w:val="22"/>
        </w:rPr>
        <w:t xml:space="preserve"> However, t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he school is </w:t>
      </w:r>
      <w:r w:rsidRPr="00944A5D">
        <w:rPr>
          <w:rFonts w:asciiTheme="minorHAnsi" w:hAnsiTheme="minorHAnsi" w:cstheme="minorHAnsi"/>
          <w:sz w:val="22"/>
          <w:szCs w:val="22"/>
        </w:rPr>
        <w:t xml:space="preserve">nevertheless </w:t>
      </w:r>
      <w:r w:rsidR="005C7FAC" w:rsidRPr="00944A5D">
        <w:rPr>
          <w:rFonts w:asciiTheme="minorHAnsi" w:hAnsiTheme="minorHAnsi" w:cstheme="minorHAnsi"/>
          <w:sz w:val="22"/>
          <w:szCs w:val="22"/>
        </w:rPr>
        <w:t>committed to providing continuity of education to its learners</w:t>
      </w:r>
      <w:r w:rsidRPr="00944A5D">
        <w:rPr>
          <w:rFonts w:asciiTheme="minorHAnsi" w:hAnsiTheme="minorHAnsi" w:cstheme="minorHAnsi"/>
          <w:sz w:val="22"/>
          <w:szCs w:val="22"/>
        </w:rPr>
        <w:t xml:space="preserve"> and therefore </w:t>
      </w:r>
      <w:r w:rsidR="00D03253" w:rsidRPr="00944A5D">
        <w:rPr>
          <w:rFonts w:asciiTheme="minorHAnsi" w:hAnsiTheme="minorHAnsi" w:cstheme="minorHAnsi"/>
          <w:sz w:val="22"/>
          <w:szCs w:val="22"/>
        </w:rPr>
        <w:t>has</w:t>
      </w:r>
      <w:r w:rsidRPr="00944A5D">
        <w:rPr>
          <w:rFonts w:asciiTheme="minorHAnsi" w:hAnsiTheme="minorHAnsi" w:cstheme="minorHAnsi"/>
          <w:sz w:val="22"/>
          <w:szCs w:val="22"/>
        </w:rPr>
        <w:t xml:space="preserve"> firm plans for the provision of remote education in place</w:t>
      </w:r>
      <w:r w:rsidR="005C7FAC" w:rsidRPr="00944A5D">
        <w:rPr>
          <w:rFonts w:asciiTheme="minorHAnsi" w:hAnsiTheme="minorHAnsi" w:cstheme="minorHAnsi"/>
          <w:sz w:val="22"/>
          <w:szCs w:val="22"/>
        </w:rPr>
        <w:t>. This could apply to individual pupils who</w:t>
      </w:r>
      <w:r w:rsidR="000259C0" w:rsidRPr="00944A5D">
        <w:rPr>
          <w:rFonts w:asciiTheme="minorHAnsi" w:hAnsiTheme="minorHAnsi" w:cstheme="minorHAnsi"/>
          <w:sz w:val="22"/>
          <w:szCs w:val="22"/>
        </w:rPr>
        <w:t>,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 for a variety of reasons</w:t>
      </w:r>
      <w:r w:rsidR="000259C0" w:rsidRPr="00944A5D">
        <w:rPr>
          <w:rFonts w:asciiTheme="minorHAnsi" w:hAnsiTheme="minorHAnsi" w:cstheme="minorHAnsi"/>
          <w:sz w:val="22"/>
          <w:szCs w:val="22"/>
        </w:rPr>
        <w:t>,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 are unable to attend school for a medium term or long period. It could particularly apply in a situation under which the school is closed for an extended period of time but a high proportion of teachers and pupils are able to work as normal from home</w:t>
      </w:r>
      <w:r w:rsidR="006C2C28" w:rsidRPr="00944A5D">
        <w:rPr>
          <w:rFonts w:asciiTheme="minorHAnsi" w:hAnsiTheme="minorHAnsi" w:cstheme="minorHAnsi"/>
          <w:sz w:val="22"/>
          <w:szCs w:val="22"/>
        </w:rPr>
        <w:t xml:space="preserve"> or when most teachers and particular categories of pupils are in school but the majority of pupils are not.</w:t>
      </w:r>
    </w:p>
    <w:p w:rsidR="005C7FAC" w:rsidRPr="00944A5D" w:rsidRDefault="005C7FAC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Under these circumstances, the school will aim to: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Establish </w:t>
      </w:r>
      <w:r w:rsidR="00BB49F5" w:rsidRPr="00944A5D">
        <w:rPr>
          <w:rFonts w:asciiTheme="minorHAnsi" w:hAnsiTheme="minorHAnsi" w:cstheme="minorHAnsi"/>
          <w:sz w:val="22"/>
          <w:szCs w:val="22"/>
        </w:rPr>
        <w:t xml:space="preserve">clear channels of communication within the school </w:t>
      </w:r>
      <w:r w:rsidRPr="00944A5D">
        <w:rPr>
          <w:rFonts w:asciiTheme="minorHAnsi" w:hAnsiTheme="minorHAnsi" w:cstheme="minorHAnsi"/>
          <w:sz w:val="22"/>
          <w:szCs w:val="22"/>
        </w:rPr>
        <w:t>with regard to remote learning.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Ensure </w:t>
      </w:r>
      <w:r w:rsidR="000259C0" w:rsidRPr="00944A5D">
        <w:rPr>
          <w:rFonts w:asciiTheme="minorHAnsi" w:hAnsiTheme="minorHAnsi" w:cstheme="minorHAnsi"/>
          <w:sz w:val="22"/>
          <w:szCs w:val="22"/>
        </w:rPr>
        <w:t>remote learning</w:t>
      </w:r>
      <w:r w:rsidR="00BB49F5" w:rsidRPr="00944A5D">
        <w:rPr>
          <w:rFonts w:asciiTheme="minorHAnsi" w:hAnsiTheme="minorHAnsi" w:cstheme="minorHAnsi"/>
          <w:sz w:val="22"/>
          <w:szCs w:val="22"/>
        </w:rPr>
        <w:t xml:space="preserve"> is consistent with learning in school</w:t>
      </w:r>
      <w:r w:rsidR="000259C0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Provide relevant, developmental work which enables pupils to make continued progress.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Provide methods of regular contact with staff, with the ability for pupils to ask questions of their teachers, preferably in real time.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Provide opportunities where appropriate for pupils to have their work assessed by their teachers and receive feedback on it.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Provide guidelines for data protection</w:t>
      </w:r>
      <w:r w:rsidR="00BB49F5" w:rsidRPr="00944A5D">
        <w:rPr>
          <w:rFonts w:asciiTheme="minorHAnsi" w:hAnsiTheme="minorHAnsi" w:cstheme="minorHAnsi"/>
          <w:sz w:val="22"/>
          <w:szCs w:val="22"/>
        </w:rPr>
        <w:t xml:space="preserve"> and child </w:t>
      </w:r>
      <w:r w:rsidR="00CF335A" w:rsidRPr="00944A5D">
        <w:rPr>
          <w:rFonts w:asciiTheme="minorHAnsi" w:hAnsiTheme="minorHAnsi" w:cstheme="minorHAnsi"/>
          <w:sz w:val="22"/>
          <w:szCs w:val="22"/>
        </w:rPr>
        <w:t>safeguarding</w:t>
      </w:r>
      <w:r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7A32BF" w:rsidP="005C7FA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Scope of the policy</w:t>
      </w:r>
    </w:p>
    <w:p w:rsidR="005C7FAC" w:rsidRPr="00944A5D" w:rsidRDefault="005C7FAC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This policy </w:t>
      </w:r>
      <w:r w:rsidRPr="00944A5D">
        <w:rPr>
          <w:rFonts w:asciiTheme="minorHAnsi" w:hAnsiTheme="minorHAnsi" w:cstheme="minorHAnsi"/>
          <w:b/>
          <w:sz w:val="22"/>
          <w:szCs w:val="22"/>
        </w:rPr>
        <w:t>does not</w:t>
      </w:r>
      <w:r w:rsidRPr="00944A5D">
        <w:rPr>
          <w:rFonts w:asciiTheme="minorHAnsi" w:hAnsiTheme="minorHAnsi" w:cstheme="minorHAnsi"/>
          <w:sz w:val="22"/>
          <w:szCs w:val="22"/>
        </w:rPr>
        <w:t xml:space="preserve"> normally apply: </w:t>
      </w:r>
      <w:bookmarkStart w:id="0" w:name="_GoBack"/>
      <w:bookmarkEnd w:id="0"/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To a </w:t>
      </w:r>
      <w:proofErr w:type="gramStart"/>
      <w:r w:rsidRPr="00944A5D">
        <w:rPr>
          <w:rFonts w:asciiTheme="minorHAnsi" w:hAnsiTheme="minorHAnsi" w:cstheme="minorHAnsi"/>
          <w:sz w:val="22"/>
          <w:szCs w:val="22"/>
        </w:rPr>
        <w:t>short term</w:t>
      </w:r>
      <w:proofErr w:type="gramEnd"/>
      <w:r w:rsidRPr="00944A5D">
        <w:rPr>
          <w:rFonts w:asciiTheme="minorHAnsi" w:hAnsiTheme="minorHAnsi" w:cstheme="minorHAnsi"/>
          <w:sz w:val="22"/>
          <w:szCs w:val="22"/>
        </w:rPr>
        <w:t xml:space="preserve"> pupil absence.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To the provision of continuity of education for pupils who absent themselves from school in contravention to school</w:t>
      </w:r>
      <w:r w:rsidR="000259C0" w:rsidRPr="00944A5D">
        <w:rPr>
          <w:rFonts w:asciiTheme="minorHAnsi" w:hAnsiTheme="minorHAnsi" w:cstheme="minorHAnsi"/>
          <w:sz w:val="22"/>
          <w:szCs w:val="22"/>
        </w:rPr>
        <w:t xml:space="preserve"> policy or government guidance.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To pupils whose parents take them on holiday in term time.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To pupils whose parents decide to absent their child as a precaution against an outbreak of infectious disease, contrary to official medical advice.</w:t>
      </w:r>
    </w:p>
    <w:p w:rsidR="00CC77CD" w:rsidRPr="00944A5D" w:rsidRDefault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lastRenderedPageBreak/>
        <w:t xml:space="preserve">In the event of </w:t>
      </w:r>
      <w:proofErr w:type="gramStart"/>
      <w:r w:rsidRPr="00944A5D">
        <w:rPr>
          <w:rFonts w:asciiTheme="minorHAnsi" w:hAnsiTheme="minorHAnsi" w:cstheme="minorHAnsi"/>
          <w:sz w:val="22"/>
          <w:szCs w:val="22"/>
        </w:rPr>
        <w:t>short term</w:t>
      </w:r>
      <w:proofErr w:type="gramEnd"/>
      <w:r w:rsidRPr="00944A5D">
        <w:rPr>
          <w:rFonts w:asciiTheme="minorHAnsi" w:hAnsiTheme="minorHAnsi" w:cstheme="minorHAnsi"/>
          <w:sz w:val="22"/>
          <w:szCs w:val="22"/>
        </w:rPr>
        <w:t xml:space="preserve"> school closures (such as bad weather conditions, b</w:t>
      </w:r>
      <w:r w:rsidR="000259C0" w:rsidRPr="00944A5D">
        <w:rPr>
          <w:rFonts w:asciiTheme="minorHAnsi" w:hAnsiTheme="minorHAnsi" w:cstheme="minorHAnsi"/>
          <w:sz w:val="22"/>
          <w:szCs w:val="22"/>
        </w:rPr>
        <w:t xml:space="preserve">reakdown of heating systems </w:t>
      </w:r>
      <w:r w:rsidR="00CC77CD" w:rsidRPr="00944A5D">
        <w:rPr>
          <w:rFonts w:asciiTheme="minorHAnsi" w:hAnsiTheme="minorHAnsi" w:cstheme="minorHAnsi"/>
          <w:sz w:val="22"/>
          <w:szCs w:val="22"/>
        </w:rPr>
        <w:t>etc</w:t>
      </w:r>
      <w:r w:rsidR="0076258E" w:rsidRPr="00944A5D">
        <w:rPr>
          <w:rFonts w:asciiTheme="minorHAnsi" w:hAnsiTheme="minorHAnsi" w:cstheme="minorHAnsi"/>
          <w:sz w:val="22"/>
          <w:szCs w:val="22"/>
        </w:rPr>
        <w:t>)</w:t>
      </w:r>
      <w:r w:rsidR="00CC77CD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CC77CD" w:rsidP="0076258E">
      <w:pPr>
        <w:pStyle w:val="Bullet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The policy </w:t>
      </w:r>
      <w:r w:rsidRPr="00944A5D">
        <w:rPr>
          <w:rFonts w:asciiTheme="minorHAnsi" w:hAnsiTheme="minorHAnsi" w:cstheme="minorHAnsi"/>
          <w:b/>
          <w:sz w:val="22"/>
          <w:szCs w:val="22"/>
        </w:rPr>
        <w:t xml:space="preserve">does </w:t>
      </w:r>
      <w:r w:rsidRPr="00944A5D">
        <w:rPr>
          <w:rFonts w:asciiTheme="minorHAnsi" w:hAnsiTheme="minorHAnsi" w:cstheme="minorHAnsi"/>
          <w:sz w:val="22"/>
          <w:szCs w:val="22"/>
        </w:rPr>
        <w:t>apply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To situations where a pupil, in agreement with the school, is absent for a period of time but is able to work at home, at least to some extent. This may apply in the case of exclusion from school, or a </w:t>
      </w:r>
      <w:proofErr w:type="gramStart"/>
      <w:r w:rsidRPr="00944A5D">
        <w:rPr>
          <w:rFonts w:asciiTheme="minorHAnsi" w:hAnsiTheme="minorHAnsi" w:cstheme="minorHAnsi"/>
          <w:sz w:val="22"/>
          <w:szCs w:val="22"/>
        </w:rPr>
        <w:t>long term</w:t>
      </w:r>
      <w:proofErr w:type="gramEnd"/>
      <w:r w:rsidRPr="00944A5D">
        <w:rPr>
          <w:rFonts w:asciiTheme="minorHAnsi" w:hAnsiTheme="minorHAnsi" w:cstheme="minorHAnsi"/>
          <w:sz w:val="22"/>
          <w:szCs w:val="22"/>
        </w:rPr>
        <w:t xml:space="preserve"> illness.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If a pupil is undertaking a period of advised isolation, usually because of an infectious illness, but who is otherwise well.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If a significant number of pupils are absent from school, but the school remains open.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To extended school closures.</w:t>
      </w:r>
    </w:p>
    <w:p w:rsidR="00E25034" w:rsidRPr="00944A5D" w:rsidRDefault="00E25034" w:rsidP="0076258E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Note</w:t>
      </w:r>
    </w:p>
    <w:p w:rsidR="00E25034" w:rsidRPr="00944A5D" w:rsidRDefault="00E47613" w:rsidP="0076258E">
      <w:pPr>
        <w:pStyle w:val="Bullet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Pupils</w:t>
      </w:r>
      <w:r w:rsidR="00E25034" w:rsidRPr="00944A5D">
        <w:rPr>
          <w:rFonts w:asciiTheme="minorHAnsi" w:hAnsiTheme="minorHAnsi" w:cstheme="minorHAnsi"/>
          <w:sz w:val="22"/>
          <w:szCs w:val="22"/>
        </w:rPr>
        <w:t xml:space="preserve"> receiving remote education are</w:t>
      </w:r>
      <w:r w:rsidR="00D03253" w:rsidRPr="00944A5D">
        <w:rPr>
          <w:rFonts w:asciiTheme="minorHAnsi" w:hAnsiTheme="minorHAnsi" w:cstheme="minorHAnsi"/>
          <w:sz w:val="22"/>
          <w:szCs w:val="22"/>
        </w:rPr>
        <w:t xml:space="preserve"> normally</w:t>
      </w:r>
      <w:r w:rsidR="00E25034" w:rsidRPr="00944A5D">
        <w:rPr>
          <w:rFonts w:asciiTheme="minorHAnsi" w:hAnsiTheme="minorHAnsi" w:cstheme="minorHAnsi"/>
          <w:sz w:val="22"/>
          <w:szCs w:val="22"/>
        </w:rPr>
        <w:t xml:space="preserve"> marked as absent in the attendance register</w:t>
      </w:r>
      <w:r w:rsidRPr="00944A5D">
        <w:rPr>
          <w:rFonts w:asciiTheme="minorHAnsi" w:hAnsiTheme="minorHAnsi" w:cstheme="minorHAnsi"/>
          <w:sz w:val="22"/>
          <w:szCs w:val="22"/>
        </w:rPr>
        <w:t xml:space="preserve"> using absence </w:t>
      </w:r>
      <w:r w:rsidR="0076258E" w:rsidRPr="00944A5D">
        <w:rPr>
          <w:rFonts w:asciiTheme="minorHAnsi" w:hAnsiTheme="minorHAnsi" w:cstheme="minorHAnsi"/>
          <w:sz w:val="22"/>
          <w:szCs w:val="22"/>
        </w:rPr>
        <w:t xml:space="preserve">code </w:t>
      </w:r>
      <w:r w:rsidRPr="00944A5D">
        <w:rPr>
          <w:rFonts w:asciiTheme="minorHAnsi" w:hAnsiTheme="minorHAnsi" w:cstheme="minorHAnsi"/>
          <w:sz w:val="22"/>
          <w:szCs w:val="22"/>
        </w:rPr>
        <w:t>Y</w:t>
      </w:r>
      <w:r w:rsidR="00D03253" w:rsidRPr="00944A5D">
        <w:rPr>
          <w:rFonts w:asciiTheme="minorHAnsi" w:hAnsiTheme="minorHAnsi" w:cstheme="minorHAnsi"/>
          <w:sz w:val="22"/>
          <w:szCs w:val="22"/>
        </w:rPr>
        <w:t xml:space="preserve">, </w:t>
      </w:r>
      <w:r w:rsidR="0076258E" w:rsidRPr="00944A5D">
        <w:rPr>
          <w:rFonts w:asciiTheme="minorHAnsi" w:hAnsiTheme="minorHAnsi" w:cstheme="minorHAnsi"/>
          <w:sz w:val="22"/>
          <w:szCs w:val="22"/>
        </w:rPr>
        <w:t xml:space="preserve">code </w:t>
      </w:r>
      <w:r w:rsidR="00D03253" w:rsidRPr="00944A5D">
        <w:rPr>
          <w:rFonts w:asciiTheme="minorHAnsi" w:hAnsiTheme="minorHAnsi" w:cstheme="minorHAnsi"/>
          <w:sz w:val="22"/>
          <w:szCs w:val="22"/>
        </w:rPr>
        <w:t xml:space="preserve">I if they are ill </w:t>
      </w:r>
      <w:r w:rsidR="006D495B" w:rsidRPr="00944A5D">
        <w:rPr>
          <w:rFonts w:asciiTheme="minorHAnsi" w:hAnsiTheme="minorHAnsi" w:cstheme="minorHAnsi"/>
          <w:sz w:val="22"/>
          <w:szCs w:val="22"/>
        </w:rPr>
        <w:t>or</w:t>
      </w:r>
      <w:r w:rsidR="00D03253" w:rsidRPr="00944A5D">
        <w:rPr>
          <w:rFonts w:asciiTheme="minorHAnsi" w:hAnsiTheme="minorHAnsi" w:cstheme="minorHAnsi"/>
          <w:sz w:val="22"/>
          <w:szCs w:val="22"/>
        </w:rPr>
        <w:t xml:space="preserve"> </w:t>
      </w:r>
      <w:r w:rsidR="0076258E" w:rsidRPr="00944A5D">
        <w:rPr>
          <w:rFonts w:asciiTheme="minorHAnsi" w:hAnsiTheme="minorHAnsi" w:cstheme="minorHAnsi"/>
          <w:sz w:val="22"/>
          <w:szCs w:val="22"/>
        </w:rPr>
        <w:t xml:space="preserve">code </w:t>
      </w:r>
      <w:r w:rsidR="00D03253" w:rsidRPr="00944A5D">
        <w:rPr>
          <w:rFonts w:asciiTheme="minorHAnsi" w:hAnsiTheme="minorHAnsi" w:cstheme="minorHAnsi"/>
          <w:sz w:val="22"/>
          <w:szCs w:val="22"/>
        </w:rPr>
        <w:t>E if the pupil is excluded but no alternative provision is mad</w:t>
      </w:r>
      <w:r w:rsidR="006D495B" w:rsidRPr="00944A5D">
        <w:rPr>
          <w:rFonts w:asciiTheme="minorHAnsi" w:hAnsiTheme="minorHAnsi" w:cstheme="minorHAnsi"/>
          <w:sz w:val="22"/>
          <w:szCs w:val="22"/>
        </w:rPr>
        <w:t>e.</w:t>
      </w:r>
    </w:p>
    <w:p w:rsidR="005C7FAC" w:rsidRPr="00944A5D" w:rsidRDefault="007A32BF" w:rsidP="00944A5D">
      <w:pPr>
        <w:pStyle w:val="Heading1"/>
      </w:pPr>
      <w:r w:rsidRPr="00944A5D">
        <w:t>Remote learning planning</w:t>
      </w:r>
    </w:p>
    <w:p w:rsidR="005C7FAC" w:rsidRPr="00944A5D" w:rsidRDefault="005C7FAC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The school will aim to: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Continue to have high curricular expectations.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Use a curriculum sequence that allows pupils access to high quality online and offline resources.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Plan the curriculum so that knowledge and skills are built incrementally.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Provide pupils with frequent clear explanations of subject content.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Devise methods of assessing pupil progress and understanding.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Use online tools that are consistently used across the school.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Provide printed resources for pupils who do not have online access.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Work with the families of younger children and children with SEND to ensure that these children have appropriate adult support.</w:t>
      </w:r>
    </w:p>
    <w:p w:rsidR="005C7FAC" w:rsidRPr="00944A5D" w:rsidRDefault="005C7FAC" w:rsidP="00944A5D">
      <w:pPr>
        <w:pStyle w:val="Heading1"/>
      </w:pPr>
      <w:r w:rsidRPr="00944A5D">
        <w:t>Rol</w:t>
      </w:r>
      <w:r w:rsidR="00F620AD" w:rsidRPr="00944A5D">
        <w:t>es and responsibilities</w:t>
      </w:r>
    </w:p>
    <w:p w:rsidR="005C7FAC" w:rsidRPr="00944A5D" w:rsidRDefault="005C7FAC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All staff likely to have remote contact with pupils and their parents/carers should ensure they have effective internet and telephone connectivity at home. If this is not the case, a school device can be provided.</w:t>
      </w:r>
    </w:p>
    <w:p w:rsidR="005C7FAC" w:rsidRPr="00944A5D" w:rsidRDefault="007A32BF" w:rsidP="005C7FA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Teachers</w:t>
      </w:r>
    </w:p>
    <w:p w:rsidR="005C7FAC" w:rsidRPr="00944A5D" w:rsidRDefault="00832731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Teachers cannot be required to work more than 1,265 hours per year, whether standing in front of a class or running remote sessions. T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eachers must be available between </w:t>
      </w:r>
      <w:r w:rsidR="00944A5D" w:rsidRPr="00944A5D">
        <w:rPr>
          <w:rFonts w:asciiTheme="minorHAnsi" w:hAnsiTheme="minorHAnsi" w:cstheme="minorHAnsi"/>
          <w:sz w:val="22"/>
          <w:szCs w:val="22"/>
        </w:rPr>
        <w:t>8.20am – 3.30pm</w:t>
      </w:r>
      <w:r w:rsidRPr="00944A5D">
        <w:rPr>
          <w:rFonts w:asciiTheme="minorHAnsi" w:hAnsiTheme="minorHAnsi" w:cstheme="minorHAnsi"/>
          <w:sz w:val="22"/>
          <w:szCs w:val="22"/>
        </w:rPr>
        <w:t xml:space="preserve"> during term time for remote learning. Staff absence must be reported in the usual way.</w:t>
      </w:r>
    </w:p>
    <w:p w:rsidR="005C7FAC" w:rsidRPr="00944A5D" w:rsidRDefault="005C7FAC" w:rsidP="000259C0">
      <w:pPr>
        <w:keepNext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lastRenderedPageBreak/>
        <w:t>When organising remote learning</w:t>
      </w:r>
      <w:r w:rsidR="000259C0" w:rsidRPr="00944A5D">
        <w:rPr>
          <w:rFonts w:asciiTheme="minorHAnsi" w:hAnsiTheme="minorHAnsi" w:cstheme="minorHAnsi"/>
          <w:sz w:val="22"/>
          <w:szCs w:val="22"/>
        </w:rPr>
        <w:t>,</w:t>
      </w:r>
      <w:r w:rsidRPr="00944A5D">
        <w:rPr>
          <w:rFonts w:asciiTheme="minorHAnsi" w:hAnsiTheme="minorHAnsi" w:cstheme="minorHAnsi"/>
          <w:sz w:val="22"/>
          <w:szCs w:val="22"/>
        </w:rPr>
        <w:t xml:space="preserve"> teachers are responsible for:</w:t>
      </w:r>
    </w:p>
    <w:p w:rsidR="00944A5D" w:rsidRPr="00944A5D" w:rsidRDefault="00832731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Planning and s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etting </w:t>
      </w:r>
      <w:r w:rsidRPr="00944A5D">
        <w:rPr>
          <w:rFonts w:asciiTheme="minorHAnsi" w:hAnsiTheme="minorHAnsi" w:cstheme="minorHAnsi"/>
          <w:sz w:val="22"/>
          <w:szCs w:val="22"/>
        </w:rPr>
        <w:t xml:space="preserve">pupils’ </w:t>
      </w:r>
      <w:r w:rsidR="005C7FAC" w:rsidRPr="00944A5D">
        <w:rPr>
          <w:rFonts w:asciiTheme="minorHAnsi" w:hAnsiTheme="minorHAnsi" w:cstheme="minorHAnsi"/>
          <w:sz w:val="22"/>
          <w:szCs w:val="22"/>
        </w:rPr>
        <w:t>work</w:t>
      </w:r>
      <w:r w:rsidR="00944A5D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832731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Assessing pupils’ work</w:t>
      </w:r>
      <w:r w:rsidR="00944A5D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Attending </w:t>
      </w:r>
      <w:r w:rsidR="00832731" w:rsidRPr="00944A5D">
        <w:rPr>
          <w:rFonts w:asciiTheme="minorHAnsi" w:hAnsiTheme="minorHAnsi" w:cstheme="minorHAnsi"/>
          <w:sz w:val="22"/>
          <w:szCs w:val="22"/>
        </w:rPr>
        <w:t>online</w:t>
      </w:r>
      <w:r w:rsidRPr="00944A5D">
        <w:rPr>
          <w:rFonts w:asciiTheme="minorHAnsi" w:hAnsiTheme="minorHAnsi" w:cstheme="minorHAnsi"/>
          <w:sz w:val="22"/>
          <w:szCs w:val="22"/>
        </w:rPr>
        <w:t xml:space="preserve"> meetings</w:t>
      </w:r>
      <w:r w:rsidR="00944A5D" w:rsidRPr="00944A5D">
        <w:rPr>
          <w:rFonts w:asciiTheme="minorHAnsi" w:hAnsiTheme="minorHAnsi" w:cstheme="minorHAnsi"/>
          <w:sz w:val="22"/>
          <w:szCs w:val="22"/>
        </w:rPr>
        <w:t>.</w:t>
      </w:r>
    </w:p>
    <w:p w:rsidR="00832731" w:rsidRPr="00944A5D" w:rsidRDefault="00832731" w:rsidP="00832731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Maintaining contact with pupils</w:t>
      </w:r>
      <w:r w:rsidR="00944A5D" w:rsidRPr="00944A5D">
        <w:rPr>
          <w:rFonts w:asciiTheme="minorHAnsi" w:hAnsiTheme="minorHAnsi" w:cstheme="minorHAnsi"/>
          <w:sz w:val="22"/>
          <w:szCs w:val="22"/>
        </w:rPr>
        <w:t xml:space="preserve"> via Teams and or telephone. 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Working on school premises</w:t>
      </w:r>
      <w:r w:rsidR="00944A5D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7A32BF" w:rsidP="005C7FA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Teaching assistants</w:t>
      </w:r>
    </w:p>
    <w:p w:rsidR="00832731" w:rsidRPr="00944A5D" w:rsidRDefault="00832731" w:rsidP="00832731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Teaching assistants must be available between</w:t>
      </w:r>
      <w:r w:rsidR="00944A5D" w:rsidRPr="00944A5D">
        <w:rPr>
          <w:rFonts w:asciiTheme="minorHAnsi" w:hAnsiTheme="minorHAnsi" w:cstheme="minorHAnsi"/>
          <w:sz w:val="22"/>
          <w:szCs w:val="22"/>
        </w:rPr>
        <w:t xml:space="preserve"> during their </w:t>
      </w:r>
      <w:r w:rsidRPr="00944A5D">
        <w:rPr>
          <w:rFonts w:asciiTheme="minorHAnsi" w:hAnsiTheme="minorHAnsi" w:cstheme="minorHAnsi"/>
          <w:sz w:val="22"/>
          <w:szCs w:val="22"/>
        </w:rPr>
        <w:t>working hours during term time for remote learning. Staff absence must be reported in the usual way.</w:t>
      </w:r>
    </w:p>
    <w:p w:rsidR="005C7FAC" w:rsidRPr="00944A5D" w:rsidRDefault="00832731" w:rsidP="00832731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Teaching assistants will continue in their role of supporting children with remote learning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 </w:t>
      </w:r>
      <w:r w:rsidR="00944A5D" w:rsidRPr="00944A5D">
        <w:rPr>
          <w:rFonts w:asciiTheme="minorHAnsi" w:hAnsiTheme="minorHAnsi" w:cstheme="minorHAnsi"/>
          <w:sz w:val="22"/>
          <w:szCs w:val="22"/>
        </w:rPr>
        <w:t>under the direction of the class teacher and or their line manager.</w:t>
      </w:r>
    </w:p>
    <w:p w:rsidR="00832731" w:rsidRPr="00944A5D" w:rsidRDefault="00962DBD" w:rsidP="00832731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Attending online meetings </w:t>
      </w:r>
      <w:r w:rsidR="00944A5D" w:rsidRPr="00944A5D">
        <w:rPr>
          <w:rFonts w:asciiTheme="minorHAnsi" w:hAnsiTheme="minorHAnsi" w:cstheme="minorHAnsi"/>
          <w:sz w:val="22"/>
          <w:szCs w:val="22"/>
        </w:rPr>
        <w:t>as and when required.</w:t>
      </w:r>
    </w:p>
    <w:p w:rsidR="00944A5D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Working on school premises</w:t>
      </w:r>
      <w:r w:rsidR="00944A5D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5C7FAC" w:rsidP="00944A5D">
      <w:pPr>
        <w:pStyle w:val="Bullet1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944A5D">
        <w:rPr>
          <w:rFonts w:asciiTheme="minorHAnsi" w:hAnsiTheme="minorHAnsi" w:cstheme="minorHAnsi"/>
          <w:b/>
          <w:sz w:val="22"/>
          <w:szCs w:val="22"/>
        </w:rPr>
        <w:t>Senior leadership</w:t>
      </w:r>
    </w:p>
    <w:p w:rsidR="005C7FAC" w:rsidRPr="00944A5D" w:rsidRDefault="005C7FAC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In addition to their teaching responsibilities, senior leaders are responsible for:</w:t>
      </w:r>
    </w:p>
    <w:p w:rsidR="00CF335A" w:rsidRPr="00944A5D" w:rsidRDefault="00CF335A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The overall approach to remote learning across the school.</w:t>
      </w:r>
    </w:p>
    <w:p w:rsidR="00CF335A" w:rsidRPr="00944A5D" w:rsidRDefault="00CF335A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Checking how well the systems</w:t>
      </w:r>
      <w:r w:rsidR="00F620AD" w:rsidRPr="00944A5D">
        <w:rPr>
          <w:rFonts w:asciiTheme="minorHAnsi" w:hAnsiTheme="minorHAnsi" w:cstheme="minorHAnsi"/>
          <w:sz w:val="22"/>
          <w:szCs w:val="22"/>
        </w:rPr>
        <w:t xml:space="preserve"> of remote learning are working, including the security of the systems.</w:t>
      </w:r>
    </w:p>
    <w:p w:rsidR="005C7FAC" w:rsidRPr="00944A5D" w:rsidRDefault="00CF335A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Considering the 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data protection and safeguarding </w:t>
      </w:r>
      <w:r w:rsidRPr="00944A5D">
        <w:rPr>
          <w:rFonts w:asciiTheme="minorHAnsi" w:hAnsiTheme="minorHAnsi" w:cstheme="minorHAnsi"/>
          <w:sz w:val="22"/>
          <w:szCs w:val="22"/>
        </w:rPr>
        <w:t>issues around remote learning</w:t>
      </w:r>
      <w:r w:rsidR="009846E6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Supporting the wellbeing and mental health of all staff.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Supporting the pastoral teams, the SEN</w:t>
      </w:r>
      <w:r w:rsidR="009846E6" w:rsidRPr="00944A5D">
        <w:rPr>
          <w:rFonts w:asciiTheme="minorHAnsi" w:hAnsiTheme="minorHAnsi" w:cstheme="minorHAnsi"/>
          <w:sz w:val="22"/>
          <w:szCs w:val="22"/>
        </w:rPr>
        <w:t xml:space="preserve"> co-ordinator</w:t>
      </w:r>
      <w:r w:rsidRPr="00944A5D">
        <w:rPr>
          <w:rFonts w:asciiTheme="minorHAnsi" w:hAnsiTheme="minorHAnsi" w:cstheme="minorHAnsi"/>
          <w:sz w:val="22"/>
          <w:szCs w:val="22"/>
        </w:rPr>
        <w:t xml:space="preserve"> and other specialist staff</w:t>
      </w:r>
      <w:r w:rsidR="004E63E1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8236D8" w:rsidP="005C7FA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ICT</w:t>
      </w:r>
      <w:r w:rsidR="007A32BF" w:rsidRPr="00944A5D">
        <w:rPr>
          <w:rFonts w:asciiTheme="minorHAnsi" w:hAnsiTheme="minorHAnsi" w:cstheme="minorHAnsi"/>
          <w:sz w:val="22"/>
          <w:szCs w:val="22"/>
        </w:rPr>
        <w:t xml:space="preserve"> staff</w:t>
      </w:r>
    </w:p>
    <w:p w:rsidR="00706138" w:rsidRPr="00944A5D" w:rsidRDefault="008236D8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ICT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 staff are </w:t>
      </w:r>
      <w:r w:rsidR="00CF335A" w:rsidRPr="00944A5D">
        <w:rPr>
          <w:rFonts w:asciiTheme="minorHAnsi" w:hAnsiTheme="minorHAnsi" w:cstheme="minorHAnsi"/>
          <w:sz w:val="22"/>
          <w:szCs w:val="22"/>
        </w:rPr>
        <w:t>key to the smooth running of a remote learning system. They are available to assist staff, parents and p</w:t>
      </w:r>
      <w:r w:rsidR="00706138" w:rsidRPr="00944A5D">
        <w:rPr>
          <w:rFonts w:asciiTheme="minorHAnsi" w:hAnsiTheme="minorHAnsi" w:cstheme="minorHAnsi"/>
          <w:sz w:val="22"/>
          <w:szCs w:val="22"/>
        </w:rPr>
        <w:t>u</w:t>
      </w:r>
      <w:r w:rsidR="00CF335A" w:rsidRPr="00944A5D">
        <w:rPr>
          <w:rFonts w:asciiTheme="minorHAnsi" w:hAnsiTheme="minorHAnsi" w:cstheme="minorHAnsi"/>
          <w:sz w:val="22"/>
          <w:szCs w:val="22"/>
        </w:rPr>
        <w:t>pils</w:t>
      </w:r>
      <w:r w:rsidR="00706138" w:rsidRPr="00944A5D">
        <w:rPr>
          <w:rFonts w:asciiTheme="minorHAnsi" w:hAnsiTheme="minorHAnsi" w:cstheme="minorHAnsi"/>
          <w:sz w:val="22"/>
          <w:szCs w:val="22"/>
        </w:rPr>
        <w:t xml:space="preserve"> with accessing the internet, using devices, solving technical problems and reporting security issues.</w:t>
      </w:r>
    </w:p>
    <w:p w:rsidR="005C7FAC" w:rsidRPr="00944A5D" w:rsidRDefault="007A32BF" w:rsidP="005C7FA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Pupils/students/young people</w:t>
      </w:r>
    </w:p>
    <w:p w:rsidR="005C7FAC" w:rsidRPr="00944A5D" w:rsidRDefault="00F620AD" w:rsidP="00F620AD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It is important that pupils</w:t>
      </w:r>
      <w:r w:rsidR="008A2D09" w:rsidRPr="00944A5D">
        <w:rPr>
          <w:rFonts w:asciiTheme="minorHAnsi" w:hAnsiTheme="minorHAnsi" w:cstheme="minorHAnsi"/>
          <w:sz w:val="22"/>
          <w:szCs w:val="22"/>
        </w:rPr>
        <w:t>/students/young people</w:t>
      </w:r>
      <w:r w:rsidRPr="00944A5D">
        <w:rPr>
          <w:rFonts w:asciiTheme="minorHAnsi" w:hAnsiTheme="minorHAnsi" w:cstheme="minorHAnsi"/>
          <w:sz w:val="22"/>
          <w:szCs w:val="22"/>
        </w:rPr>
        <w:t xml:space="preserve"> </w:t>
      </w:r>
      <w:r w:rsidR="005C7FAC" w:rsidRPr="00944A5D">
        <w:rPr>
          <w:rFonts w:asciiTheme="minorHAnsi" w:hAnsiTheme="minorHAnsi" w:cstheme="minorHAnsi"/>
          <w:sz w:val="22"/>
          <w:szCs w:val="22"/>
        </w:rPr>
        <w:t>participate as fully as possible in the remote learning process.</w:t>
      </w:r>
      <w:r w:rsidRPr="00944A5D">
        <w:rPr>
          <w:rFonts w:asciiTheme="minorHAnsi" w:hAnsiTheme="minorHAnsi" w:cstheme="minorHAnsi"/>
          <w:sz w:val="22"/>
          <w:szCs w:val="22"/>
        </w:rPr>
        <w:t xml:space="preserve"> They s</w:t>
      </w:r>
      <w:r w:rsidR="005C7FAC" w:rsidRPr="00944A5D">
        <w:rPr>
          <w:rFonts w:asciiTheme="minorHAnsi" w:hAnsiTheme="minorHAnsi" w:cstheme="minorHAnsi"/>
          <w:sz w:val="22"/>
          <w:szCs w:val="22"/>
        </w:rPr>
        <w:t>hould be contactable by their teachers at agreed fixed tim</w:t>
      </w:r>
      <w:r w:rsidRPr="00944A5D">
        <w:rPr>
          <w:rFonts w:asciiTheme="minorHAnsi" w:hAnsiTheme="minorHAnsi" w:cstheme="minorHAnsi"/>
          <w:sz w:val="22"/>
          <w:szCs w:val="22"/>
        </w:rPr>
        <w:t xml:space="preserve">es during the normal school day and work should be sent in on time. </w:t>
      </w:r>
    </w:p>
    <w:p w:rsidR="00E47613" w:rsidRPr="00944A5D" w:rsidRDefault="00E47613" w:rsidP="00F620AD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We work with the families of pupils with SEND to access remote education successfully wherever possible</w:t>
      </w:r>
      <w:r w:rsidR="00864BBD" w:rsidRPr="00944A5D">
        <w:rPr>
          <w:rFonts w:asciiTheme="minorHAnsi" w:hAnsiTheme="minorHAnsi" w:cstheme="minorHAnsi"/>
          <w:sz w:val="22"/>
          <w:szCs w:val="22"/>
        </w:rPr>
        <w:t xml:space="preserve"> </w:t>
      </w:r>
      <w:r w:rsidR="00CC77CD" w:rsidRPr="00944A5D">
        <w:rPr>
          <w:rFonts w:asciiTheme="minorHAnsi" w:hAnsiTheme="minorHAnsi" w:cstheme="minorHAnsi"/>
          <w:sz w:val="22"/>
          <w:szCs w:val="22"/>
        </w:rPr>
        <w:t>and to offer extra support where needed.</w:t>
      </w:r>
    </w:p>
    <w:p w:rsidR="00F620AD" w:rsidRPr="00944A5D" w:rsidRDefault="00F620AD" w:rsidP="00F620AD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Help is available as needed from the </w:t>
      </w:r>
      <w:r w:rsidR="00944A5D">
        <w:rPr>
          <w:rFonts w:asciiTheme="minorHAnsi" w:hAnsiTheme="minorHAnsi" w:cstheme="minorHAnsi"/>
          <w:sz w:val="22"/>
          <w:szCs w:val="22"/>
        </w:rPr>
        <w:t>school: please contact the main office and speak to Mrs Capps or Mrs Hundal</w:t>
      </w:r>
      <w:r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5C7FAC" w:rsidP="005C7FA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lastRenderedPageBreak/>
        <w:t>Parents/carers</w:t>
      </w:r>
    </w:p>
    <w:p w:rsidR="00F620AD" w:rsidRPr="00944A5D" w:rsidRDefault="005C7FAC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The safeguarding and wellbeing of pupils in their homes are primarily</w:t>
      </w:r>
      <w:r w:rsidR="00F620AD" w:rsidRPr="00944A5D">
        <w:rPr>
          <w:rFonts w:asciiTheme="minorHAnsi" w:hAnsiTheme="minorHAnsi" w:cstheme="minorHAnsi"/>
          <w:sz w:val="22"/>
          <w:szCs w:val="22"/>
        </w:rPr>
        <w:t xml:space="preserve"> the responsibility of parents. The school should be informed in the usual way if pupils are ill</w:t>
      </w:r>
      <w:r w:rsidR="00796427" w:rsidRPr="00944A5D">
        <w:rPr>
          <w:rFonts w:asciiTheme="minorHAnsi" w:hAnsiTheme="minorHAnsi" w:cstheme="minorHAnsi"/>
          <w:sz w:val="22"/>
          <w:szCs w:val="22"/>
        </w:rPr>
        <w:t xml:space="preserve"> or are unable to complete their work.</w:t>
      </w:r>
    </w:p>
    <w:p w:rsidR="00944A5D" w:rsidRDefault="00944A5D" w:rsidP="0076258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Help is available as needed from the school: please contact the main office and speak to Mrs Capps or Mrs Hundal.</w:t>
      </w:r>
    </w:p>
    <w:p w:rsidR="00944A5D" w:rsidRDefault="00944A5D" w:rsidP="0076258E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E47613" w:rsidRPr="00944A5D" w:rsidRDefault="00E47613" w:rsidP="0076258E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44A5D">
        <w:rPr>
          <w:rFonts w:asciiTheme="minorHAnsi" w:hAnsiTheme="minorHAnsi" w:cstheme="minorHAnsi"/>
          <w:b/>
          <w:sz w:val="22"/>
          <w:szCs w:val="22"/>
        </w:rPr>
        <w:t>Free school meals</w:t>
      </w:r>
    </w:p>
    <w:p w:rsidR="00E47613" w:rsidRPr="00944A5D" w:rsidRDefault="00E47613" w:rsidP="00796427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A lunch parcel will be provided</w:t>
      </w:r>
      <w:r w:rsidR="00CC77CD" w:rsidRPr="00944A5D">
        <w:rPr>
          <w:rFonts w:asciiTheme="minorHAnsi" w:hAnsiTheme="minorHAnsi" w:cstheme="minorHAnsi"/>
          <w:sz w:val="22"/>
          <w:szCs w:val="22"/>
        </w:rPr>
        <w:t xml:space="preserve"> for collection</w:t>
      </w:r>
      <w:r w:rsidRPr="00944A5D">
        <w:rPr>
          <w:rFonts w:asciiTheme="minorHAnsi" w:hAnsiTheme="minorHAnsi" w:cstheme="minorHAnsi"/>
          <w:sz w:val="22"/>
          <w:szCs w:val="22"/>
        </w:rPr>
        <w:t xml:space="preserve"> during term time for all pupils eligible for benefits-related free school meals.</w:t>
      </w:r>
    </w:p>
    <w:p w:rsidR="005C7FAC" w:rsidRPr="00944A5D" w:rsidRDefault="005C7FAC" w:rsidP="00944A5D">
      <w:pPr>
        <w:pStyle w:val="Heading1"/>
      </w:pPr>
      <w:r w:rsidRPr="00944A5D">
        <w:t>Who to contact</w:t>
      </w:r>
    </w:p>
    <w:p w:rsidR="005C7FAC" w:rsidRPr="00944A5D" w:rsidRDefault="005C7FAC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If staff have any questions or concerns about remote learning, they should contact the following colleagues about:</w:t>
      </w:r>
    </w:p>
    <w:p w:rsidR="005C7FAC" w:rsidRPr="00944A5D" w:rsidRDefault="00796427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Planning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 work</w:t>
      </w:r>
      <w:r w:rsidR="00944A5D" w:rsidRPr="00944A5D">
        <w:rPr>
          <w:rFonts w:asciiTheme="minorHAnsi" w:hAnsiTheme="minorHAnsi" w:cstheme="minorHAnsi"/>
          <w:sz w:val="22"/>
          <w:szCs w:val="22"/>
        </w:rPr>
        <w:t>: your child’s class teacher.</w:t>
      </w:r>
    </w:p>
    <w:p w:rsidR="005C7FAC" w:rsidRPr="00944A5D" w:rsidRDefault="00796427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Pupil behaviour</w:t>
      </w:r>
      <w:r w:rsidR="004E63E1" w:rsidRPr="00944A5D">
        <w:rPr>
          <w:rFonts w:asciiTheme="minorHAnsi" w:hAnsiTheme="minorHAnsi" w:cstheme="minorHAnsi"/>
          <w:sz w:val="22"/>
          <w:szCs w:val="22"/>
        </w:rPr>
        <w:t xml:space="preserve"> </w:t>
      </w:r>
      <w:r w:rsidR="00944A5D" w:rsidRPr="00944A5D">
        <w:rPr>
          <w:rFonts w:asciiTheme="minorHAnsi" w:hAnsiTheme="minorHAnsi" w:cstheme="minorHAnsi"/>
          <w:sz w:val="22"/>
          <w:szCs w:val="22"/>
        </w:rPr>
        <w:t>Mr Khalid, Miss Kang, Mrs manners</w:t>
      </w:r>
      <w:r w:rsidR="004E63E1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8236D8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ICT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 </w:t>
      </w:r>
      <w:r w:rsidR="00796427" w:rsidRPr="00944A5D">
        <w:rPr>
          <w:rFonts w:asciiTheme="minorHAnsi" w:hAnsiTheme="minorHAnsi" w:cstheme="minorHAnsi"/>
          <w:sz w:val="22"/>
          <w:szCs w:val="22"/>
        </w:rPr>
        <w:t>problems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 </w:t>
      </w:r>
      <w:r w:rsidR="00944A5D" w:rsidRPr="00944A5D">
        <w:rPr>
          <w:rFonts w:asciiTheme="minorHAnsi" w:hAnsiTheme="minorHAnsi" w:cstheme="minorHAnsi"/>
          <w:sz w:val="22"/>
          <w:szCs w:val="22"/>
        </w:rPr>
        <w:t>Mrs Shaikh</w:t>
      </w:r>
      <w:r w:rsidR="004E63E1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Personal workload or wellbeing </w:t>
      </w:r>
      <w:r w:rsidR="00944A5D" w:rsidRPr="00944A5D">
        <w:rPr>
          <w:rFonts w:asciiTheme="minorHAnsi" w:hAnsiTheme="minorHAnsi" w:cstheme="minorHAnsi"/>
          <w:sz w:val="22"/>
          <w:szCs w:val="22"/>
        </w:rPr>
        <w:t>Mrs Manners/Mr Jalaf</w:t>
      </w:r>
      <w:r w:rsidR="004E63E1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Data protection issues</w:t>
      </w:r>
      <w:r w:rsidR="00944A5D" w:rsidRPr="00944A5D">
        <w:rPr>
          <w:rFonts w:asciiTheme="minorHAnsi" w:hAnsiTheme="minorHAnsi" w:cstheme="minorHAnsi"/>
          <w:sz w:val="22"/>
          <w:szCs w:val="22"/>
        </w:rPr>
        <w:t xml:space="preserve"> Mrs Shaikh</w:t>
      </w:r>
      <w:r w:rsidR="004E63E1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Safeguarding issues </w:t>
      </w:r>
      <w:r w:rsidR="00944A5D" w:rsidRPr="00944A5D">
        <w:rPr>
          <w:rFonts w:asciiTheme="minorHAnsi" w:hAnsiTheme="minorHAnsi" w:cstheme="minorHAnsi"/>
          <w:sz w:val="22"/>
          <w:szCs w:val="22"/>
        </w:rPr>
        <w:t>Mrs Manners/Mr Jalaf.</w:t>
      </w:r>
    </w:p>
    <w:p w:rsidR="00CC77CD" w:rsidRPr="00944A5D" w:rsidRDefault="00CC77CD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Lunch provision</w:t>
      </w:r>
      <w:r w:rsidR="00D03253" w:rsidRPr="00944A5D">
        <w:rPr>
          <w:rFonts w:asciiTheme="minorHAnsi" w:hAnsiTheme="minorHAnsi" w:cstheme="minorHAnsi"/>
          <w:sz w:val="22"/>
          <w:szCs w:val="22"/>
        </w:rPr>
        <w:t xml:space="preserve"> </w:t>
      </w:r>
      <w:r w:rsidR="00944A5D" w:rsidRPr="00944A5D">
        <w:rPr>
          <w:rFonts w:asciiTheme="minorHAnsi" w:hAnsiTheme="minorHAnsi" w:cstheme="minorHAnsi"/>
          <w:sz w:val="22"/>
          <w:szCs w:val="22"/>
        </w:rPr>
        <w:t>Mrs Hundal</w:t>
      </w:r>
      <w:r w:rsidR="00D03253" w:rsidRPr="00944A5D">
        <w:rPr>
          <w:rFonts w:asciiTheme="minorHAnsi" w:hAnsiTheme="minorHAnsi" w:cstheme="minorHAnsi"/>
          <w:sz w:val="22"/>
          <w:szCs w:val="22"/>
        </w:rPr>
        <w:t>.</w:t>
      </w:r>
    </w:p>
    <w:p w:rsidR="005C7FAC" w:rsidRPr="00944A5D" w:rsidRDefault="005C7FAC" w:rsidP="00944A5D">
      <w:pPr>
        <w:pStyle w:val="Heading1"/>
      </w:pPr>
      <w:r w:rsidRPr="00944A5D">
        <w:t>Data protection</w:t>
      </w:r>
    </w:p>
    <w:p w:rsidR="005C7FAC" w:rsidRPr="00944A5D" w:rsidRDefault="005C7FAC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When accessing personal data for remote learning purposes, staff will need to know:</w:t>
      </w:r>
    </w:p>
    <w:p w:rsidR="005C7FAC" w:rsidRPr="00944A5D" w:rsidRDefault="005C7FAC" w:rsidP="005C7FAC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 xml:space="preserve">Which devices </w:t>
      </w:r>
      <w:r w:rsidR="00796427" w:rsidRPr="00944A5D">
        <w:rPr>
          <w:rFonts w:asciiTheme="minorHAnsi" w:hAnsiTheme="minorHAnsi" w:cstheme="minorHAnsi"/>
          <w:sz w:val="22"/>
          <w:szCs w:val="22"/>
        </w:rPr>
        <w:t xml:space="preserve">to use </w:t>
      </w:r>
      <w:r w:rsidRPr="00944A5D">
        <w:rPr>
          <w:rFonts w:asciiTheme="minorHAnsi" w:hAnsiTheme="minorHAnsi" w:cstheme="minorHAnsi"/>
          <w:sz w:val="22"/>
          <w:szCs w:val="22"/>
        </w:rPr>
        <w:t>to access the data</w:t>
      </w:r>
      <w:r w:rsidR="00796427" w:rsidRPr="00944A5D">
        <w:rPr>
          <w:rFonts w:asciiTheme="minorHAnsi" w:hAnsiTheme="minorHAnsi" w:cstheme="minorHAnsi"/>
          <w:sz w:val="22"/>
          <w:szCs w:val="22"/>
        </w:rPr>
        <w:t xml:space="preserve">, </w:t>
      </w:r>
      <w:r w:rsidR="00D84660" w:rsidRPr="00944A5D">
        <w:rPr>
          <w:rFonts w:asciiTheme="minorHAnsi" w:hAnsiTheme="minorHAnsi" w:cstheme="minorHAnsi"/>
          <w:sz w:val="22"/>
          <w:szCs w:val="22"/>
        </w:rPr>
        <w:t xml:space="preserve">for example, </w:t>
      </w:r>
      <w:r w:rsidR="00796427" w:rsidRPr="00944A5D">
        <w:rPr>
          <w:rFonts w:asciiTheme="minorHAnsi" w:hAnsiTheme="minorHAnsi" w:cstheme="minorHAnsi"/>
          <w:sz w:val="22"/>
          <w:szCs w:val="22"/>
        </w:rPr>
        <w:t>a school-provided laptop</w:t>
      </w:r>
      <w:r w:rsidRPr="00944A5D">
        <w:rPr>
          <w:rFonts w:asciiTheme="minorHAnsi" w:hAnsiTheme="minorHAnsi" w:cstheme="minorHAnsi"/>
          <w:sz w:val="22"/>
          <w:szCs w:val="22"/>
        </w:rPr>
        <w:t>.</w:t>
      </w:r>
    </w:p>
    <w:p w:rsidR="00796427" w:rsidRPr="00944A5D" w:rsidRDefault="00796427" w:rsidP="00796427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How to access the data.</w:t>
      </w:r>
    </w:p>
    <w:p w:rsidR="00944A5D" w:rsidRPr="00944A5D" w:rsidRDefault="005C7FAC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When processing personal data, staff m</w:t>
      </w:r>
      <w:r w:rsidR="004E63E1" w:rsidRPr="00944A5D">
        <w:rPr>
          <w:rFonts w:asciiTheme="minorHAnsi" w:hAnsiTheme="minorHAnsi" w:cstheme="minorHAnsi"/>
          <w:sz w:val="22"/>
          <w:szCs w:val="22"/>
        </w:rPr>
        <w:t>embers may need to collect and/</w:t>
      </w:r>
      <w:r w:rsidRPr="00944A5D">
        <w:rPr>
          <w:rFonts w:asciiTheme="minorHAnsi" w:hAnsiTheme="minorHAnsi" w:cstheme="minorHAnsi"/>
          <w:sz w:val="22"/>
          <w:szCs w:val="22"/>
        </w:rPr>
        <w:t xml:space="preserve">or share details such as email addresses as part of the remote learning system. </w:t>
      </w:r>
    </w:p>
    <w:p w:rsidR="00EB777E" w:rsidRPr="00944A5D" w:rsidRDefault="00944A5D" w:rsidP="005C7FAC">
      <w:pPr>
        <w:rPr>
          <w:rFonts w:asciiTheme="minorHAnsi" w:hAnsiTheme="minorHAnsi" w:cstheme="minorHAnsi"/>
          <w:sz w:val="22"/>
          <w:szCs w:val="22"/>
        </w:rPr>
      </w:pPr>
      <w:r w:rsidRPr="00944A5D">
        <w:rPr>
          <w:rFonts w:asciiTheme="minorHAnsi" w:hAnsiTheme="minorHAnsi" w:cstheme="minorHAnsi"/>
          <w:sz w:val="22"/>
          <w:szCs w:val="22"/>
        </w:rPr>
        <w:t>It is imperative that</w:t>
      </w:r>
      <w:r w:rsidR="005C7FAC" w:rsidRPr="00944A5D">
        <w:rPr>
          <w:rFonts w:asciiTheme="minorHAnsi" w:hAnsiTheme="minorHAnsi" w:cstheme="minorHAnsi"/>
          <w:sz w:val="22"/>
          <w:szCs w:val="22"/>
        </w:rPr>
        <w:t xml:space="preserve"> devices secure</w:t>
      </w:r>
      <w:r w:rsidR="00EB777E" w:rsidRPr="00944A5D">
        <w:rPr>
          <w:rFonts w:asciiTheme="minorHAnsi" w:hAnsiTheme="minorHAnsi" w:cstheme="minorHAnsi"/>
          <w:sz w:val="22"/>
          <w:szCs w:val="22"/>
        </w:rPr>
        <w:t>, for example, password protection, anti-virus software, not sharing the device with friends or family etc.</w:t>
      </w:r>
    </w:p>
    <w:p w:rsidR="005C7FAC" w:rsidRPr="00944A5D" w:rsidRDefault="005C7FAC" w:rsidP="005C7FAC">
      <w:pPr>
        <w:rPr>
          <w:rFonts w:asciiTheme="minorHAnsi" w:hAnsiTheme="minorHAnsi" w:cstheme="minorHAnsi"/>
          <w:sz w:val="22"/>
          <w:szCs w:val="22"/>
        </w:rPr>
      </w:pPr>
    </w:p>
    <w:sectPr w:rsidR="005C7FAC" w:rsidRPr="00944A5D" w:rsidSect="008946D4">
      <w:headerReference w:type="default" r:id="rId8"/>
      <w:footerReference w:type="default" r:id="rId9"/>
      <w:pgSz w:w="11906" w:h="16838" w:code="9"/>
      <w:pgMar w:top="1134" w:right="1440" w:bottom="1134" w:left="1440" w:header="567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FCF" w:rsidRDefault="00D55FCF" w:rsidP="00B0503A">
      <w:r>
        <w:separator/>
      </w:r>
    </w:p>
  </w:endnote>
  <w:endnote w:type="continuationSeparator" w:id="0">
    <w:p w:rsidR="00D55FCF" w:rsidRDefault="00D55FCF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FEA" w:rsidRDefault="004D0FEA" w:rsidP="001E4FC1">
    <w:pPr>
      <w:pStyle w:val="Footer"/>
    </w:pPr>
  </w:p>
  <w:p w:rsidR="00944A5D" w:rsidRPr="00944A5D" w:rsidRDefault="00944A5D" w:rsidP="001E4FC1">
    <w:pPr>
      <w:pStyle w:val="Footer"/>
      <w:rPr>
        <w:rFonts w:asciiTheme="minorHAnsi" w:hAnsiTheme="minorHAnsi" w:cstheme="minorHAnsi"/>
      </w:rPr>
    </w:pPr>
    <w:r w:rsidRPr="00944A5D">
      <w:rPr>
        <w:rFonts w:asciiTheme="minorHAnsi" w:hAnsiTheme="minorHAnsi" w:cstheme="minorHAnsi"/>
      </w:rPr>
      <w:t>September 202</w:t>
    </w:r>
    <w:r w:rsidR="00EA5469">
      <w:rPr>
        <w:rFonts w:asciiTheme="minorHAnsi" w:hAnsiTheme="minorHAnsi" w:cstheme="minorHAnsi"/>
      </w:rPr>
      <w:t>5</w:t>
    </w:r>
  </w:p>
  <w:p w:rsidR="00944A5D" w:rsidRPr="00944A5D" w:rsidRDefault="00944A5D" w:rsidP="001E4FC1">
    <w:pPr>
      <w:pStyle w:val="Footer"/>
      <w:rPr>
        <w:rFonts w:asciiTheme="minorHAnsi" w:hAnsiTheme="minorHAnsi" w:cstheme="minorHAnsi"/>
      </w:rPr>
    </w:pPr>
    <w:r w:rsidRPr="00944A5D">
      <w:rPr>
        <w:rFonts w:asciiTheme="minorHAnsi" w:hAnsiTheme="minorHAnsi" w:cstheme="minorHAnsi"/>
      </w:rPr>
      <w:t>Review: September 202</w:t>
    </w:r>
    <w:r w:rsidR="00EA5469">
      <w:rPr>
        <w:rFonts w:asciiTheme="minorHAnsi" w:hAnsiTheme="minorHAnsi" w:cstheme="minorHAnsi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FCF" w:rsidRDefault="00D55FCF" w:rsidP="00B0503A">
      <w:r>
        <w:separator/>
      </w:r>
    </w:p>
  </w:footnote>
  <w:footnote w:type="continuationSeparator" w:id="0">
    <w:p w:rsidR="00D55FCF" w:rsidRDefault="00D55FCF" w:rsidP="00B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03A" w:rsidRPr="00B0503A" w:rsidRDefault="00944A5D" w:rsidP="00B0503A">
    <w:pPr>
      <w:pStyle w:val="Header"/>
      <w:rPr>
        <w:rFonts w:cs="Arial"/>
        <w:szCs w:val="16"/>
      </w:rPr>
    </w:pPr>
    <w:r>
      <w:rPr>
        <w:rFonts w:cs="Arial"/>
        <w:noProof/>
        <w:szCs w:val="16"/>
      </w:rPr>
      <w:drawing>
        <wp:anchor distT="0" distB="0" distL="114300" distR="114300" simplePos="0" relativeHeight="251658240" behindDoc="1" locked="0" layoutInCell="1" allowOverlap="1" wp14:anchorId="251DA41F">
          <wp:simplePos x="0" y="0"/>
          <wp:positionH relativeFrom="column">
            <wp:posOffset>5083683</wp:posOffset>
          </wp:positionH>
          <wp:positionV relativeFrom="paragraph">
            <wp:posOffset>-286512</wp:posOffset>
          </wp:positionV>
          <wp:extent cx="1428750" cy="704850"/>
          <wp:effectExtent l="0" t="0" r="0" b="0"/>
          <wp:wrapTight wrapText="bothSides">
            <wp:wrapPolygon edited="0">
              <wp:start x="0" y="0"/>
              <wp:lineTo x="0" y="21016"/>
              <wp:lineTo x="21312" y="21016"/>
              <wp:lineTo x="213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864"/>
    <w:multiLevelType w:val="hybridMultilevel"/>
    <w:tmpl w:val="55144F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16"/>
  </w:num>
  <w:num w:numId="12">
    <w:abstractNumId w:val="12"/>
  </w:num>
  <w:num w:numId="13">
    <w:abstractNumId w:val="15"/>
  </w:num>
  <w:num w:numId="14">
    <w:abstractNumId w:val="1"/>
  </w:num>
  <w:num w:numId="15">
    <w:abstractNumId w:val="17"/>
  </w:num>
  <w:num w:numId="16">
    <w:abstractNumId w:val="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01"/>
    <w:rsid w:val="000118EB"/>
    <w:rsid w:val="000259C0"/>
    <w:rsid w:val="00051B31"/>
    <w:rsid w:val="00072045"/>
    <w:rsid w:val="000821BC"/>
    <w:rsid w:val="000A7690"/>
    <w:rsid w:val="000C1526"/>
    <w:rsid w:val="000E384C"/>
    <w:rsid w:val="00112ADD"/>
    <w:rsid w:val="00114C23"/>
    <w:rsid w:val="0012609B"/>
    <w:rsid w:val="00145EF9"/>
    <w:rsid w:val="00194FAC"/>
    <w:rsid w:val="001E4FC1"/>
    <w:rsid w:val="001F127C"/>
    <w:rsid w:val="002054ED"/>
    <w:rsid w:val="00251101"/>
    <w:rsid w:val="00283BB9"/>
    <w:rsid w:val="002C7FE3"/>
    <w:rsid w:val="002E22E7"/>
    <w:rsid w:val="002E7F5E"/>
    <w:rsid w:val="002F5942"/>
    <w:rsid w:val="002F63AF"/>
    <w:rsid w:val="00332884"/>
    <w:rsid w:val="0038301C"/>
    <w:rsid w:val="00383528"/>
    <w:rsid w:val="003C10F8"/>
    <w:rsid w:val="003C6BDD"/>
    <w:rsid w:val="003D5133"/>
    <w:rsid w:val="003D7F53"/>
    <w:rsid w:val="003F6B5F"/>
    <w:rsid w:val="003F7001"/>
    <w:rsid w:val="00401251"/>
    <w:rsid w:val="00445D3D"/>
    <w:rsid w:val="00473941"/>
    <w:rsid w:val="00476AE8"/>
    <w:rsid w:val="004C2D37"/>
    <w:rsid w:val="004C5523"/>
    <w:rsid w:val="004C7DC2"/>
    <w:rsid w:val="004D0FEA"/>
    <w:rsid w:val="004E63E1"/>
    <w:rsid w:val="005058A8"/>
    <w:rsid w:val="00525D4B"/>
    <w:rsid w:val="00540C21"/>
    <w:rsid w:val="00544D98"/>
    <w:rsid w:val="005622CA"/>
    <w:rsid w:val="00575DB7"/>
    <w:rsid w:val="005761A6"/>
    <w:rsid w:val="00592730"/>
    <w:rsid w:val="005A4735"/>
    <w:rsid w:val="005C0B7E"/>
    <w:rsid w:val="005C7FAC"/>
    <w:rsid w:val="005D5104"/>
    <w:rsid w:val="005E2127"/>
    <w:rsid w:val="005E6464"/>
    <w:rsid w:val="005F06A1"/>
    <w:rsid w:val="00600FFB"/>
    <w:rsid w:val="00616AA8"/>
    <w:rsid w:val="006209AD"/>
    <w:rsid w:val="00625902"/>
    <w:rsid w:val="00634B0F"/>
    <w:rsid w:val="006659B3"/>
    <w:rsid w:val="00677128"/>
    <w:rsid w:val="006B65AB"/>
    <w:rsid w:val="006C2C28"/>
    <w:rsid w:val="006C2C75"/>
    <w:rsid w:val="006C2E02"/>
    <w:rsid w:val="006C3DDA"/>
    <w:rsid w:val="006D3896"/>
    <w:rsid w:val="006D495B"/>
    <w:rsid w:val="006D7F17"/>
    <w:rsid w:val="006E1F43"/>
    <w:rsid w:val="006F6D39"/>
    <w:rsid w:val="00702507"/>
    <w:rsid w:val="00706138"/>
    <w:rsid w:val="007070CD"/>
    <w:rsid w:val="00731324"/>
    <w:rsid w:val="0076258E"/>
    <w:rsid w:val="007838C2"/>
    <w:rsid w:val="00796427"/>
    <w:rsid w:val="007A24EC"/>
    <w:rsid w:val="007A32BF"/>
    <w:rsid w:val="007A44C2"/>
    <w:rsid w:val="007E1D09"/>
    <w:rsid w:val="007E2EC9"/>
    <w:rsid w:val="007F1CAB"/>
    <w:rsid w:val="008236D8"/>
    <w:rsid w:val="0083245E"/>
    <w:rsid w:val="00832731"/>
    <w:rsid w:val="00840B49"/>
    <w:rsid w:val="008558C5"/>
    <w:rsid w:val="00857EB5"/>
    <w:rsid w:val="00864BBD"/>
    <w:rsid w:val="00884908"/>
    <w:rsid w:val="008946D4"/>
    <w:rsid w:val="00897310"/>
    <w:rsid w:val="008A2D09"/>
    <w:rsid w:val="008A4A4E"/>
    <w:rsid w:val="008A53EF"/>
    <w:rsid w:val="008B2A93"/>
    <w:rsid w:val="008C50D7"/>
    <w:rsid w:val="008E5F0B"/>
    <w:rsid w:val="00914693"/>
    <w:rsid w:val="0092040B"/>
    <w:rsid w:val="009271B3"/>
    <w:rsid w:val="00936618"/>
    <w:rsid w:val="00944A5D"/>
    <w:rsid w:val="0095230A"/>
    <w:rsid w:val="00962DBD"/>
    <w:rsid w:val="00965C4A"/>
    <w:rsid w:val="0096633F"/>
    <w:rsid w:val="00977600"/>
    <w:rsid w:val="009846E6"/>
    <w:rsid w:val="00992329"/>
    <w:rsid w:val="009979DC"/>
    <w:rsid w:val="009A7135"/>
    <w:rsid w:val="009C5685"/>
    <w:rsid w:val="009C7ED0"/>
    <w:rsid w:val="009F7016"/>
    <w:rsid w:val="00A24753"/>
    <w:rsid w:val="00A439B4"/>
    <w:rsid w:val="00A62FEF"/>
    <w:rsid w:val="00A667DD"/>
    <w:rsid w:val="00A77AE6"/>
    <w:rsid w:val="00A80896"/>
    <w:rsid w:val="00AB0401"/>
    <w:rsid w:val="00AB6A59"/>
    <w:rsid w:val="00AE52B1"/>
    <w:rsid w:val="00B0503A"/>
    <w:rsid w:val="00B118AE"/>
    <w:rsid w:val="00B46D3B"/>
    <w:rsid w:val="00B50FBC"/>
    <w:rsid w:val="00B52913"/>
    <w:rsid w:val="00B71AF8"/>
    <w:rsid w:val="00BA4CD9"/>
    <w:rsid w:val="00BB49F5"/>
    <w:rsid w:val="00BD01C2"/>
    <w:rsid w:val="00C22C21"/>
    <w:rsid w:val="00C663C1"/>
    <w:rsid w:val="00C674DA"/>
    <w:rsid w:val="00CB3E65"/>
    <w:rsid w:val="00CC650B"/>
    <w:rsid w:val="00CC77CD"/>
    <w:rsid w:val="00CF335A"/>
    <w:rsid w:val="00D02D84"/>
    <w:rsid w:val="00D03253"/>
    <w:rsid w:val="00D07D1B"/>
    <w:rsid w:val="00D16DB8"/>
    <w:rsid w:val="00D176B3"/>
    <w:rsid w:val="00D30ADC"/>
    <w:rsid w:val="00D44F63"/>
    <w:rsid w:val="00D52363"/>
    <w:rsid w:val="00D55FCF"/>
    <w:rsid w:val="00D84660"/>
    <w:rsid w:val="00DA59CA"/>
    <w:rsid w:val="00DE2A48"/>
    <w:rsid w:val="00DE54E1"/>
    <w:rsid w:val="00E15E43"/>
    <w:rsid w:val="00E20D8B"/>
    <w:rsid w:val="00E25034"/>
    <w:rsid w:val="00E309DF"/>
    <w:rsid w:val="00E42642"/>
    <w:rsid w:val="00E44A48"/>
    <w:rsid w:val="00E47613"/>
    <w:rsid w:val="00E5795B"/>
    <w:rsid w:val="00E67E94"/>
    <w:rsid w:val="00EA5469"/>
    <w:rsid w:val="00EB777E"/>
    <w:rsid w:val="00EC13DD"/>
    <w:rsid w:val="00EE718C"/>
    <w:rsid w:val="00F01D11"/>
    <w:rsid w:val="00F04E45"/>
    <w:rsid w:val="00F44835"/>
    <w:rsid w:val="00F620AD"/>
    <w:rsid w:val="00F6213C"/>
    <w:rsid w:val="00F80A34"/>
    <w:rsid w:val="00F85F88"/>
    <w:rsid w:val="00F97EBC"/>
    <w:rsid w:val="00FA7350"/>
    <w:rsid w:val="00FC2C11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BB93EA"/>
  <w15:docId w15:val="{72FC5484-FE39-4016-9766-C372B79E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84C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44A5D"/>
    <w:pPr>
      <w:keepNext/>
      <w:keepLines/>
      <w:spacing w:before="240" w:after="60" w:line="320" w:lineRule="exact"/>
      <w:outlineLvl w:val="0"/>
    </w:pPr>
    <w:rPr>
      <w:rFonts w:asciiTheme="minorHAnsi" w:eastAsiaTheme="majorEastAsia" w:hAnsiTheme="minorHAnsi" w:cstheme="minorHAns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qFormat/>
    <w:rsid w:val="00544D98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4A5D"/>
    <w:rPr>
      <w:rFonts w:eastAsiaTheme="majorEastAsia" w:cstheme="minorHAnsi"/>
      <w:b/>
      <w:bCs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rsid w:val="00544D98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  <w:ind w:left="568" w:hanging="284"/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learning policy</vt:lpstr>
    </vt:vector>
  </TitlesOfParts>
  <Company>CEFM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learning policy</dc:title>
  <dc:creator>CEFMi</dc:creator>
  <cp:lastModifiedBy>Mrs A Shaikh</cp:lastModifiedBy>
  <cp:revision>4</cp:revision>
  <cp:lastPrinted>2023-09-22T07:43:00Z</cp:lastPrinted>
  <dcterms:created xsi:type="dcterms:W3CDTF">2023-10-11T09:28:00Z</dcterms:created>
  <dcterms:modified xsi:type="dcterms:W3CDTF">2025-06-03T15:17:00Z</dcterms:modified>
</cp:coreProperties>
</file>